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E3F" w:rsidRDefault="00872E3F" w:rsidP="003A7701">
      <w:pPr>
        <w:spacing w:line="240" w:lineRule="exact"/>
        <w:ind w:left="10620"/>
        <w:rPr>
          <w:sz w:val="28"/>
          <w:szCs w:val="28"/>
        </w:rPr>
      </w:pPr>
    </w:p>
    <w:p w:rsidR="00377667" w:rsidRPr="00377667" w:rsidRDefault="004C0BEA" w:rsidP="00377667">
      <w:pPr>
        <w:spacing w:line="240" w:lineRule="exact"/>
        <w:ind w:left="10620"/>
        <w:rPr>
          <w:sz w:val="28"/>
          <w:szCs w:val="28"/>
        </w:rPr>
      </w:pPr>
      <w:r w:rsidRPr="00082005">
        <w:rPr>
          <w:sz w:val="28"/>
          <w:szCs w:val="28"/>
        </w:rPr>
        <w:t xml:space="preserve">Приложение № </w:t>
      </w:r>
      <w:r w:rsidR="00082005">
        <w:rPr>
          <w:sz w:val="28"/>
          <w:szCs w:val="28"/>
        </w:rPr>
        <w:t>4</w:t>
      </w:r>
      <w:r w:rsidR="00872E3F" w:rsidRPr="00082005">
        <w:rPr>
          <w:sz w:val="28"/>
          <w:szCs w:val="28"/>
        </w:rPr>
        <w:t xml:space="preserve"> к муниципальной Пр</w:t>
      </w:r>
      <w:r w:rsidR="00872E3F" w:rsidRPr="00082005">
        <w:rPr>
          <w:sz w:val="28"/>
          <w:szCs w:val="28"/>
        </w:rPr>
        <w:t>о</w:t>
      </w:r>
      <w:r w:rsidR="00872E3F" w:rsidRPr="00082005">
        <w:rPr>
          <w:sz w:val="28"/>
          <w:szCs w:val="28"/>
        </w:rPr>
        <w:t xml:space="preserve">грамме </w:t>
      </w:r>
      <w:r w:rsidR="00377667" w:rsidRPr="00377667">
        <w:rPr>
          <w:sz w:val="28"/>
          <w:szCs w:val="28"/>
        </w:rPr>
        <w:t>«Развитие культуры в Ипато</w:t>
      </w:r>
      <w:r w:rsidR="00377667" w:rsidRPr="00377667">
        <w:rPr>
          <w:sz w:val="28"/>
          <w:szCs w:val="28"/>
        </w:rPr>
        <w:t>в</w:t>
      </w:r>
      <w:r w:rsidR="00377667" w:rsidRPr="00377667">
        <w:rPr>
          <w:sz w:val="28"/>
          <w:szCs w:val="28"/>
        </w:rPr>
        <w:t>ском  городском округе Ставропольского края»</w:t>
      </w:r>
    </w:p>
    <w:p w:rsidR="006A74D4" w:rsidRPr="00082005" w:rsidRDefault="006A74D4" w:rsidP="0070494B">
      <w:pPr>
        <w:spacing w:line="240" w:lineRule="exact"/>
        <w:ind w:left="10620"/>
      </w:pPr>
    </w:p>
    <w:p w:rsidR="00C71D76" w:rsidRPr="00082005" w:rsidRDefault="00C71D76" w:rsidP="00C71D76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>Перечень</w:t>
      </w:r>
    </w:p>
    <w:p w:rsidR="00377667" w:rsidRPr="00377667" w:rsidRDefault="00C37054" w:rsidP="00377667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основных мероприятий </w:t>
      </w:r>
      <w:r w:rsidR="00377667" w:rsidRPr="00377667">
        <w:rPr>
          <w:b w:val="0"/>
          <w:bCs w:val="0"/>
          <w:sz w:val="28"/>
          <w:szCs w:val="28"/>
        </w:rPr>
        <w:t xml:space="preserve">муниципальной программы </w:t>
      </w:r>
      <w:r w:rsidR="00377667" w:rsidRPr="00377667">
        <w:rPr>
          <w:b w:val="0"/>
          <w:sz w:val="28"/>
          <w:szCs w:val="28"/>
        </w:rPr>
        <w:t>«Развитие культуры в Ипатовском городском округе Ставропольского края»</w:t>
      </w:r>
    </w:p>
    <w:p w:rsidR="00C37054" w:rsidRDefault="00C37054" w:rsidP="00377667">
      <w:pPr>
        <w:pStyle w:val="ConsPlusTitle"/>
        <w:widowControl/>
        <w:spacing w:line="300" w:lineRule="exact"/>
        <w:jc w:val="center"/>
        <w:rPr>
          <w:sz w:val="28"/>
          <w:szCs w:val="28"/>
        </w:rPr>
      </w:pPr>
    </w:p>
    <w:tbl>
      <w:tblPr>
        <w:tblW w:w="156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749"/>
        <w:gridCol w:w="3063"/>
        <w:gridCol w:w="2217"/>
        <w:gridCol w:w="334"/>
        <w:gridCol w:w="1226"/>
        <w:gridCol w:w="1184"/>
        <w:gridCol w:w="3976"/>
      </w:tblGrid>
      <w:tr w:rsidR="00C37054" w:rsidRPr="00A24DD2" w:rsidTr="005A5E51">
        <w:trPr>
          <w:cantSplit/>
          <w:trHeight w:val="24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7DF7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Наименование основного мероприятия подпр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граммы (Программы)</w:t>
            </w:r>
          </w:p>
        </w:tc>
        <w:tc>
          <w:tcPr>
            <w:tcW w:w="30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приятия</w:t>
            </w:r>
            <w:proofErr w:type="gramStart"/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Ответственный испо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нитель (соисполн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тель, участник) осно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ного мероприятия подпрограммы (Пр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граммы)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Связь с индикаторами достижения целей Программы и показателями р</w:t>
            </w:r>
            <w:r w:rsidRPr="00A24DD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A24DD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шения задач подпрограммы (Пр</w:t>
            </w:r>
            <w:r w:rsidRPr="00A24DD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граммы)</w:t>
            </w:r>
          </w:p>
        </w:tc>
      </w:tr>
      <w:tr w:rsidR="00C37054" w:rsidRPr="00A24DD2" w:rsidTr="005A5E51">
        <w:trPr>
          <w:cantSplit/>
          <w:trHeight w:val="720"/>
        </w:trPr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реализ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оконч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ния ре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лизации</w:t>
            </w:r>
          </w:p>
        </w:tc>
        <w:tc>
          <w:tcPr>
            <w:tcW w:w="397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54" w:rsidRPr="00A24DD2" w:rsidTr="005A5E51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7667" w:rsidRPr="00A24DD2" w:rsidTr="000742E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377667">
            <w:pPr>
              <w:pStyle w:val="2"/>
              <w:spacing w:before="0" w:after="120"/>
              <w:jc w:val="both"/>
              <w:rPr>
                <w:rFonts w:ascii="Times New Roman" w:hAnsi="Times New Roman"/>
                <w:b w:val="0"/>
                <w:i w:val="0"/>
                <w:color w:val="FF0000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Цель 1 Программы: Создание условий для реализации конституционных прав граждан в сфере</w:t>
            </w:r>
            <w:r w:rsidR="0049736D"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 xml:space="preserve"> культуры в Ипатовском 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городском округе Ставр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польского края</w:t>
            </w:r>
            <w:r w:rsidRPr="00A24DD2">
              <w:rPr>
                <w:rFonts w:ascii="Times New Roman" w:hAnsi="Times New Roman"/>
                <w:b w:val="0"/>
                <w:i w:val="0"/>
                <w:color w:val="FF0000"/>
                <w:sz w:val="24"/>
                <w:szCs w:val="24"/>
              </w:rPr>
              <w:t>.</w:t>
            </w:r>
          </w:p>
        </w:tc>
      </w:tr>
      <w:tr w:rsidR="00377667" w:rsidRPr="00A24DD2" w:rsidTr="00811BA9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377667" w:rsidRPr="00A24DD2" w:rsidTr="00954546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af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88509A" w:rsidP="000C4254">
            <w:pPr>
              <w:pStyle w:val="af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t>Задача 1 «создание условий для обеспечения населения Ипатовского городского округа услугами по организации досуга и развития худож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е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ственного творчества»  Подпрограммы «Предоставление услуг в сфере культуры на территории Ипатовского городского округа Ставропол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ь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ского края»</w:t>
            </w:r>
          </w:p>
        </w:tc>
      </w:tr>
      <w:tr w:rsidR="0088509A" w:rsidRPr="00A24DD2" w:rsidTr="005A5E51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Организация культурн</w:t>
            </w:r>
            <w:r w:rsidRPr="00A24DD2">
              <w:t>о</w:t>
            </w:r>
            <w:r w:rsidRPr="00A24DD2">
              <w:t>го досуга населения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D509B0" w:rsidP="00730ECB">
            <w:r w:rsidRPr="00A24DD2">
              <w:t>выполнение функций, (у</w:t>
            </w:r>
            <w:r w:rsidRPr="00A24DD2">
              <w:t>с</w:t>
            </w:r>
            <w:r w:rsidRPr="00A24DD2">
              <w:t>луг) отделами администр</w:t>
            </w:r>
            <w:r w:rsidRPr="00A24DD2">
              <w:t>а</w:t>
            </w:r>
            <w:r w:rsidRPr="00A24DD2">
              <w:t>ции, структурными подра</w:t>
            </w:r>
            <w:r w:rsidRPr="00A24DD2">
              <w:t>з</w:t>
            </w:r>
            <w:r w:rsidRPr="00A24DD2">
              <w:t>делениями администрации, обладающими статусом юридического лица, учре</w:t>
            </w:r>
            <w:r w:rsidRPr="00A24DD2">
              <w:t>ж</w:t>
            </w:r>
            <w:r w:rsidRPr="00A24DD2">
              <w:t>дениями.</w:t>
            </w:r>
          </w:p>
          <w:p w:rsidR="00D509B0" w:rsidRPr="00A24DD2" w:rsidRDefault="00D509B0" w:rsidP="00730ECB">
            <w:r w:rsidRPr="00A24DD2">
              <w:t>Оказание (выполнение) м</w:t>
            </w:r>
            <w:r w:rsidRPr="00A24DD2">
              <w:t>у</w:t>
            </w:r>
            <w:r w:rsidRPr="00A24DD2">
              <w:t>ниципал</w:t>
            </w:r>
            <w:r w:rsidRPr="00A24DD2">
              <w:t>ь</w:t>
            </w:r>
            <w:r w:rsidRPr="00A24DD2">
              <w:t>ных услуг (работ) муниципальными учрежд</w:t>
            </w:r>
            <w:r w:rsidRPr="00A24DD2">
              <w:t>е</w:t>
            </w:r>
            <w:r w:rsidRPr="00A24DD2">
              <w:t>ниями администрации, о</w:t>
            </w:r>
            <w:r w:rsidRPr="00A24DD2">
              <w:t>б</w:t>
            </w:r>
            <w:r w:rsidRPr="00A24DD2">
              <w:t>ладающими статусом юр</w:t>
            </w:r>
            <w:r w:rsidRPr="00A24DD2">
              <w:t>и</w:t>
            </w:r>
            <w:r w:rsidRPr="00A24DD2">
              <w:t>дического лица, учрежд</w:t>
            </w:r>
            <w:r w:rsidRPr="00A24DD2">
              <w:t>е</w:t>
            </w:r>
            <w:r w:rsidRPr="00A24DD2">
              <w:t>ниями.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Отдел культуры и м</w:t>
            </w:r>
            <w:r w:rsidRPr="00A24DD2">
              <w:t>о</w:t>
            </w:r>
            <w:r w:rsidRPr="00A24DD2">
              <w:t xml:space="preserve">лодежной политики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2018г.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2023г.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0"/>
              <w:widowControl/>
              <w:suppressAutoHyphens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proofErr w:type="gramStart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Доля граждан, вовлеченных в </w:t>
            </w:r>
            <w:proofErr w:type="spellStart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ь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турно-досуговую</w:t>
            </w:r>
            <w:proofErr w:type="spellEnd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деятельность в Ипатовском городском округе Ста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в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ропольского края</w:t>
            </w:r>
            <w:r w:rsidR="00D509B0"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; к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оличество ра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й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онных </w:t>
            </w:r>
            <w:proofErr w:type="spellStart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культурно-досуговых</w:t>
            </w:r>
            <w:proofErr w:type="spellEnd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мер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приятий; участие в краевых </w:t>
            </w:r>
            <w:proofErr w:type="spellStart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ь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турно-досуговых</w:t>
            </w:r>
            <w:proofErr w:type="spellEnd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мероприятиях; число </w:t>
            </w:r>
            <w:proofErr w:type="spellStart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культурно-досуговых</w:t>
            </w:r>
            <w:proofErr w:type="spellEnd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мер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приятий, проводимых на базе кул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ь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турно – </w:t>
            </w:r>
            <w:proofErr w:type="spellStart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досуговых</w:t>
            </w:r>
            <w:proofErr w:type="spellEnd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учреждений Ип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а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товского городского округа Ставр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пол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ь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ского края, в т.ч. число платных </w:t>
            </w:r>
            <w:proofErr w:type="spellStart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культурно-досуговых</w:t>
            </w:r>
            <w:proofErr w:type="spellEnd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меропри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я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тий; Число клубных формирований в м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у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ниципальных учреждениях </w:t>
            </w:r>
            <w:proofErr w:type="spellStart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р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но-досугового</w:t>
            </w:r>
            <w:proofErr w:type="spellEnd"/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типа Ипатовского г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A24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родского округа Ставропольского края.</w:t>
            </w:r>
            <w:proofErr w:type="gramEnd"/>
          </w:p>
        </w:tc>
      </w:tr>
      <w:tr w:rsidR="00377667" w:rsidRPr="00A24DD2" w:rsidTr="00811BA9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4C0B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667" w:rsidRPr="00A24DD2" w:rsidRDefault="0088509A" w:rsidP="004C0B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t>Задача 2 «Организация библиотечного обслуживания населения, комплектование и обеспечение сохранности библиотечных фондов»  По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д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программы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88509A" w:rsidRPr="00A24DD2" w:rsidTr="005A5E51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D509B0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Осуществление библи</w:t>
            </w:r>
            <w:r w:rsidRPr="00A24DD2">
              <w:t>о</w:t>
            </w:r>
            <w:r w:rsidRPr="00A24DD2">
              <w:t>течного, библиографич</w:t>
            </w:r>
            <w:r w:rsidRPr="00A24DD2">
              <w:t>е</w:t>
            </w:r>
            <w:r w:rsidRPr="00A24DD2">
              <w:t>ского и информационн</w:t>
            </w:r>
            <w:r w:rsidRPr="00A24DD2">
              <w:t>о</w:t>
            </w:r>
            <w:r w:rsidRPr="00A24DD2">
              <w:t>го обслуживания нас</w:t>
            </w:r>
            <w:r w:rsidRPr="00A24DD2">
              <w:t>е</w:t>
            </w:r>
            <w:r w:rsidRPr="00A24DD2">
              <w:t>ления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bCs/>
                <w:sz w:val="24"/>
                <w:szCs w:val="24"/>
              </w:rPr>
              <w:t>2023г.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Title"/>
              <w:widowControl/>
              <w:jc w:val="both"/>
              <w:rPr>
                <w:b w:val="0"/>
              </w:rPr>
            </w:pPr>
            <w:r w:rsidRPr="00A24DD2">
              <w:rPr>
                <w:b w:val="0"/>
              </w:rPr>
              <w:t>Количество экземпляров библиоте</w:t>
            </w:r>
            <w:r w:rsidRPr="00A24DD2">
              <w:rPr>
                <w:b w:val="0"/>
              </w:rPr>
              <w:t>ч</w:t>
            </w:r>
            <w:r w:rsidRPr="00A24DD2">
              <w:rPr>
                <w:b w:val="0"/>
              </w:rPr>
              <w:t>ного фонда муниципальных библи</w:t>
            </w:r>
            <w:r w:rsidRPr="00A24DD2">
              <w:rPr>
                <w:b w:val="0"/>
              </w:rPr>
              <w:t>о</w:t>
            </w:r>
            <w:r w:rsidRPr="00A24DD2">
              <w:rPr>
                <w:b w:val="0"/>
              </w:rPr>
              <w:t>тек Ипатовского горо</w:t>
            </w:r>
            <w:r w:rsidRPr="00A24DD2">
              <w:rPr>
                <w:b w:val="0"/>
              </w:rPr>
              <w:t>д</w:t>
            </w:r>
            <w:r w:rsidRPr="00A24DD2">
              <w:rPr>
                <w:b w:val="0"/>
              </w:rPr>
              <w:t>ского округа на 1000 человек н</w:t>
            </w:r>
            <w:r w:rsidRPr="00A24DD2">
              <w:rPr>
                <w:b w:val="0"/>
              </w:rPr>
              <w:t>а</w:t>
            </w:r>
            <w:r w:rsidRPr="00A24DD2">
              <w:rPr>
                <w:b w:val="0"/>
              </w:rPr>
              <w:t xml:space="preserve">селения; </w:t>
            </w:r>
          </w:p>
          <w:p w:rsidR="0088509A" w:rsidRPr="00A24DD2" w:rsidRDefault="0088509A" w:rsidP="00730ECB">
            <w:pPr>
              <w:pStyle w:val="ConsPlusTitle"/>
              <w:widowControl/>
              <w:jc w:val="both"/>
              <w:rPr>
                <w:b w:val="0"/>
              </w:rPr>
            </w:pPr>
            <w:r w:rsidRPr="00A24DD2">
              <w:rPr>
                <w:b w:val="0"/>
              </w:rPr>
              <w:t>объем книговыдач.</w:t>
            </w:r>
          </w:p>
        </w:tc>
      </w:tr>
      <w:tr w:rsidR="00377667" w:rsidRPr="00A24DD2" w:rsidTr="00270484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B566FE">
            <w:pPr>
              <w:jc w:val="both"/>
            </w:pPr>
            <w:r w:rsidRPr="00A24DD2">
              <w:rPr>
                <w:b/>
              </w:rPr>
              <w:t>Подпрограмма «</w:t>
            </w:r>
            <w:r w:rsidR="00B566FE" w:rsidRPr="00A24DD2">
              <w:rPr>
                <w:b/>
                <w:shd w:val="clear" w:color="auto" w:fill="FFFFFF"/>
              </w:rPr>
              <w:t>Обеспечение реализации муниципальной программы «Развитие культуры» в Ипатовском городском округе Ста</w:t>
            </w:r>
            <w:r w:rsidR="00B566FE" w:rsidRPr="00A24DD2">
              <w:rPr>
                <w:b/>
                <w:shd w:val="clear" w:color="auto" w:fill="FFFFFF"/>
              </w:rPr>
              <w:t>в</w:t>
            </w:r>
            <w:r w:rsidR="00B566FE" w:rsidRPr="00A24DD2">
              <w:rPr>
                <w:b/>
                <w:shd w:val="clear" w:color="auto" w:fill="FFFFFF"/>
              </w:rPr>
              <w:t>ропольского</w:t>
            </w:r>
            <w:r w:rsidR="00D509B0" w:rsidRPr="00A24DD2">
              <w:rPr>
                <w:b/>
                <w:shd w:val="clear" w:color="auto" w:fill="FFFFFF"/>
              </w:rPr>
              <w:t xml:space="preserve"> </w:t>
            </w:r>
            <w:r w:rsidR="00B566FE" w:rsidRPr="00A24DD2">
              <w:rPr>
                <w:b/>
                <w:shd w:val="clear" w:color="auto" w:fill="FFFFFF"/>
              </w:rPr>
              <w:t>края</w:t>
            </w:r>
            <w:r w:rsidR="00C936B7" w:rsidRPr="00A24DD2">
              <w:rPr>
                <w:b/>
                <w:shd w:val="clear" w:color="auto" w:fill="FFFFFF"/>
              </w:rPr>
              <w:t xml:space="preserve"> и </w:t>
            </w:r>
            <w:proofErr w:type="spellStart"/>
            <w:r w:rsidR="00C936B7" w:rsidRPr="00A24DD2">
              <w:rPr>
                <w:b/>
                <w:shd w:val="clear" w:color="auto" w:fill="FFFFFF"/>
              </w:rPr>
              <w:t>общепрограммные</w:t>
            </w:r>
            <w:proofErr w:type="spellEnd"/>
            <w:r w:rsidR="00C936B7" w:rsidRPr="00A24DD2">
              <w:rPr>
                <w:b/>
                <w:shd w:val="clear" w:color="auto" w:fill="FFFFFF"/>
              </w:rPr>
              <w:t xml:space="preserve"> мероприятия</w:t>
            </w:r>
            <w:r w:rsidRPr="00A24DD2">
              <w:rPr>
                <w:b/>
              </w:rPr>
              <w:t>»</w:t>
            </w:r>
          </w:p>
        </w:tc>
      </w:tr>
    </w:tbl>
    <w:p w:rsidR="00AB55DF" w:rsidRPr="00A24DD2" w:rsidRDefault="00AB55DF" w:rsidP="0070494B">
      <w:pPr>
        <w:spacing w:line="240" w:lineRule="exact"/>
        <w:ind w:left="10620"/>
      </w:pPr>
    </w:p>
    <w:p w:rsidR="00AB55DF" w:rsidRDefault="00AB55DF" w:rsidP="0070494B">
      <w:pPr>
        <w:spacing w:line="240" w:lineRule="exact"/>
        <w:ind w:left="10620"/>
        <w:rPr>
          <w:sz w:val="28"/>
          <w:szCs w:val="28"/>
        </w:rPr>
      </w:pPr>
    </w:p>
    <w:p w:rsidR="00AB55DF" w:rsidRDefault="00D24FDD" w:rsidP="0070494B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5.45pt;margin-top:3.9pt;width:329.05pt;height:0;z-index:251657216" o:connectortype="straight"/>
        </w:pict>
      </w:r>
    </w:p>
    <w:sectPr w:rsidR="00AB55DF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57" w:rsidRDefault="001F5357">
      <w:r>
        <w:separator/>
      </w:r>
    </w:p>
  </w:endnote>
  <w:endnote w:type="continuationSeparator" w:id="1">
    <w:p w:rsidR="001F5357" w:rsidRDefault="001F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D24FDD">
    <w:pPr>
      <w:pStyle w:val="a7"/>
      <w:jc w:val="right"/>
    </w:pPr>
    <w:r>
      <w:fldChar w:fldCharType="begin"/>
    </w:r>
    <w:r w:rsidR="00C936B7">
      <w:instrText xml:space="preserve"> PAGE   \* MERGEFORMAT </w:instrText>
    </w:r>
    <w:r>
      <w:fldChar w:fldCharType="separate"/>
    </w:r>
    <w:r w:rsidR="001F5357">
      <w:rPr>
        <w:noProof/>
      </w:rPr>
      <w:t>1</w:t>
    </w:r>
    <w:r>
      <w:rPr>
        <w:noProof/>
      </w:rPr>
      <w:fldChar w:fldCharType="end"/>
    </w:r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57" w:rsidRDefault="001F5357">
      <w:r>
        <w:separator/>
      </w:r>
    </w:p>
  </w:footnote>
  <w:footnote w:type="continuationSeparator" w:id="1">
    <w:p w:rsidR="001F5357" w:rsidRDefault="001F5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5BF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77667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36D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20D6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9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5E51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68E"/>
    <w:rsid w:val="005C18A2"/>
    <w:rsid w:val="005C1A76"/>
    <w:rsid w:val="005C2B7E"/>
    <w:rsid w:val="005C3C04"/>
    <w:rsid w:val="005C3C99"/>
    <w:rsid w:val="005C440B"/>
    <w:rsid w:val="005C53E7"/>
    <w:rsid w:val="005C5CED"/>
    <w:rsid w:val="005C66F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4CC4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09A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3BAA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4DD2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6CEE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A57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6FE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6B7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4FDD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09B0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299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70F"/>
    <w:rsid w:val="00E10B99"/>
    <w:rsid w:val="00E1127D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4F0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AC44D-4254-4BA9-9096-340358EF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Зубенко</cp:lastModifiedBy>
  <cp:revision>3</cp:revision>
  <cp:lastPrinted>2017-12-28T06:55:00Z</cp:lastPrinted>
  <dcterms:created xsi:type="dcterms:W3CDTF">2017-12-28T06:54:00Z</dcterms:created>
  <dcterms:modified xsi:type="dcterms:W3CDTF">2017-12-28T06:57:00Z</dcterms:modified>
</cp:coreProperties>
</file>